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438"/>
        <w:gridCol w:w="453"/>
        <w:gridCol w:w="9"/>
        <w:gridCol w:w="44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0"/>
        <w:gridCol w:w="1153"/>
        <w:gridCol w:w="68"/>
        <w:gridCol w:w="1880"/>
      </w:tblGrid>
      <w:tr w:rsidR="005320CF">
        <w:trPr>
          <w:trHeight w:val="288"/>
          <w:jc w:val="center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67938" w:rsidRPr="00F823B4" w:rsidRDefault="001F5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</w:rPr>
            </w:pPr>
            <w:proofErr w:type="spellStart"/>
            <w:r w:rsidRPr="00F823B4">
              <w:rPr>
                <w:rFonts w:eastAsia="Times New Roman"/>
                <w:sz w:val="18"/>
                <w:szCs w:val="18"/>
              </w:rPr>
              <w:t>Република</w:t>
            </w:r>
            <w:proofErr w:type="spellEnd"/>
          </w:p>
          <w:p w:rsidR="005320CF" w:rsidRDefault="001F5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18"/>
              </w:rPr>
            </w:pPr>
            <w:proofErr w:type="spellStart"/>
            <w:r w:rsidRPr="00F823B4">
              <w:rPr>
                <w:rFonts w:eastAsia="Times New Roman"/>
                <w:sz w:val="18"/>
                <w:szCs w:val="18"/>
              </w:rPr>
              <w:t>Српска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320CF" w:rsidRDefault="00917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91700E">
              <w:rPr>
                <w:rFonts w:eastAsia="Times New Roman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i1025" type="#_x0000_t75" style="width:12pt;height:12pt">
                  <v:imagedata r:id="rId5" o:title="" gain="109227f" blacklevel="-6552f" grayscale="t"/>
                </v:shape>
              </w:pict>
            </w:r>
          </w:p>
        </w:tc>
        <w:tc>
          <w:tcPr>
            <w:tcW w:w="610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20CF" w:rsidRPr="00F823B4" w:rsidRDefault="001F5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18"/>
              </w:rPr>
            </w:pPr>
            <w:proofErr w:type="spellStart"/>
            <w:r w:rsidRPr="00F823B4">
              <w:rPr>
                <w:rFonts w:eastAsia="Times New Roman"/>
                <w:sz w:val="20"/>
                <w:szCs w:val="18"/>
              </w:rPr>
              <w:t>Министарство</w:t>
            </w:r>
            <w:proofErr w:type="spellEnd"/>
            <w:r w:rsidR="00E67938" w:rsidRPr="00F823B4">
              <w:rPr>
                <w:rFonts w:eastAsia="Times New Roman"/>
                <w:sz w:val="20"/>
                <w:szCs w:val="18"/>
              </w:rPr>
              <w:t xml:space="preserve"> </w:t>
            </w:r>
            <w:proofErr w:type="spellStart"/>
            <w:r w:rsidRPr="00F823B4">
              <w:rPr>
                <w:rFonts w:eastAsia="Times New Roman"/>
                <w:sz w:val="20"/>
                <w:szCs w:val="18"/>
              </w:rPr>
              <w:t>пољопривреде</w:t>
            </w:r>
            <w:proofErr w:type="spellEnd"/>
            <w:r w:rsidRPr="00F823B4">
              <w:rPr>
                <w:rFonts w:eastAsia="Times New Roman"/>
                <w:sz w:val="20"/>
                <w:szCs w:val="18"/>
              </w:rPr>
              <w:t xml:space="preserve">, </w:t>
            </w:r>
            <w:proofErr w:type="spellStart"/>
            <w:r w:rsidRPr="00F823B4">
              <w:rPr>
                <w:rFonts w:eastAsia="Times New Roman"/>
                <w:sz w:val="20"/>
                <w:szCs w:val="18"/>
              </w:rPr>
              <w:t>шумарства</w:t>
            </w:r>
            <w:proofErr w:type="spellEnd"/>
            <w:r w:rsidRPr="00F823B4">
              <w:rPr>
                <w:rFonts w:eastAsia="Times New Roman"/>
                <w:sz w:val="20"/>
                <w:szCs w:val="18"/>
              </w:rPr>
              <w:t xml:space="preserve"> и </w:t>
            </w:r>
            <w:proofErr w:type="spellStart"/>
            <w:r w:rsidRPr="00F823B4">
              <w:rPr>
                <w:rFonts w:eastAsia="Times New Roman"/>
                <w:sz w:val="20"/>
                <w:szCs w:val="18"/>
              </w:rPr>
              <w:t>водопривреде</w:t>
            </w:r>
            <w:proofErr w:type="spellEnd"/>
          </w:p>
          <w:p w:rsidR="005320CF" w:rsidRDefault="001F5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18"/>
              </w:rPr>
            </w:pPr>
            <w:proofErr w:type="spellStart"/>
            <w:r w:rsidRPr="00F823B4">
              <w:rPr>
                <w:rFonts w:eastAsia="Times New Roman"/>
                <w:sz w:val="20"/>
                <w:szCs w:val="18"/>
              </w:rPr>
              <w:t>Агенција</w:t>
            </w:r>
            <w:proofErr w:type="spellEnd"/>
            <w:r w:rsidR="00E67938" w:rsidRPr="00F823B4">
              <w:rPr>
                <w:rFonts w:eastAsia="Times New Roman"/>
                <w:sz w:val="20"/>
                <w:szCs w:val="18"/>
              </w:rPr>
              <w:t xml:space="preserve"> </w:t>
            </w:r>
            <w:proofErr w:type="spellStart"/>
            <w:r w:rsidRPr="00F823B4">
              <w:rPr>
                <w:rFonts w:eastAsia="Times New Roman"/>
                <w:sz w:val="20"/>
                <w:szCs w:val="18"/>
              </w:rPr>
              <w:t>за</w:t>
            </w:r>
            <w:proofErr w:type="spellEnd"/>
            <w:r w:rsidR="00E67938" w:rsidRPr="00F823B4">
              <w:rPr>
                <w:rFonts w:eastAsia="Times New Roman"/>
                <w:sz w:val="20"/>
                <w:szCs w:val="18"/>
              </w:rPr>
              <w:t xml:space="preserve"> </w:t>
            </w:r>
            <w:proofErr w:type="spellStart"/>
            <w:r w:rsidRPr="00F823B4">
              <w:rPr>
                <w:rFonts w:eastAsia="Times New Roman"/>
                <w:sz w:val="20"/>
                <w:szCs w:val="18"/>
              </w:rPr>
              <w:t>аграрна</w:t>
            </w:r>
            <w:proofErr w:type="spellEnd"/>
            <w:r w:rsidR="00E67938" w:rsidRPr="00F823B4">
              <w:rPr>
                <w:rFonts w:eastAsia="Times New Roman"/>
                <w:sz w:val="20"/>
                <w:szCs w:val="18"/>
              </w:rPr>
              <w:t xml:space="preserve"> </w:t>
            </w:r>
            <w:proofErr w:type="spellStart"/>
            <w:r w:rsidRPr="00F823B4">
              <w:rPr>
                <w:rFonts w:eastAsia="Times New Roman"/>
                <w:sz w:val="20"/>
                <w:szCs w:val="18"/>
              </w:rPr>
              <w:t>плаћања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0CF" w:rsidRPr="00F823B4" w:rsidRDefault="001F5FDF" w:rsidP="00E67938">
            <w:pPr>
              <w:spacing w:after="0" w:line="312" w:lineRule="auto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F823B4">
              <w:rPr>
                <w:rFonts w:eastAsia="Times New Roman"/>
                <w:sz w:val="16"/>
                <w:szCs w:val="16"/>
              </w:rPr>
              <w:t>Образац</w:t>
            </w:r>
            <w:proofErr w:type="spellEnd"/>
            <w:r w:rsidRPr="00F823B4">
              <w:rPr>
                <w:rFonts w:eastAsia="Times New Roman"/>
                <w:sz w:val="16"/>
                <w:szCs w:val="16"/>
              </w:rPr>
              <w:t xml:space="preserve"> 2.</w:t>
            </w:r>
          </w:p>
          <w:p w:rsidR="005320CF" w:rsidRDefault="001F5F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pacing w:val="20"/>
                <w:sz w:val="21"/>
                <w:szCs w:val="21"/>
              </w:rPr>
            </w:pPr>
            <w:r w:rsidRPr="00F823B4">
              <w:rPr>
                <w:rFonts w:eastAsia="Times New Roman"/>
                <w:spacing w:val="20"/>
                <w:sz w:val="16"/>
                <w:szCs w:val="16"/>
              </w:rPr>
              <w:t>ЗА ПОСЛОВНЕ СУБЈЕКТЕ</w:t>
            </w:r>
          </w:p>
        </w:tc>
      </w:tr>
      <w:tr w:rsidR="005320CF">
        <w:trPr>
          <w:trHeight w:val="270"/>
          <w:jc w:val="center"/>
        </w:trPr>
        <w:tc>
          <w:tcPr>
            <w:tcW w:w="1013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W w:w="9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05"/>
            </w:tblGrid>
            <w:tr w:rsidR="005320CF">
              <w:trPr>
                <w:trHeight w:val="270"/>
              </w:trPr>
              <w:tc>
                <w:tcPr>
                  <w:tcW w:w="970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:rsidR="005320CF" w:rsidRPr="00F823B4" w:rsidRDefault="001F5FDF">
                  <w:pPr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center"/>
                    <w:textAlignment w:val="baseline"/>
                    <w:rPr>
                      <w:rFonts w:eastAsia="Times New Roman"/>
                      <w:sz w:val="16"/>
                      <w:szCs w:val="20"/>
                    </w:rPr>
                  </w:pPr>
                  <w:proofErr w:type="spellStart"/>
                  <w:r w:rsidRPr="00F823B4">
                    <w:rPr>
                      <w:rFonts w:eastAsia="Times New Roman"/>
                      <w:sz w:val="16"/>
                      <w:szCs w:val="18"/>
                    </w:rPr>
                    <w:t>Трг</w:t>
                  </w:r>
                  <w:proofErr w:type="spellEnd"/>
                  <w:r w:rsidR="00E67938" w:rsidRPr="00F823B4">
                    <w:rPr>
                      <w:rFonts w:eastAsia="Times New Roman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F823B4">
                    <w:rPr>
                      <w:rFonts w:eastAsia="Times New Roman"/>
                      <w:sz w:val="16"/>
                      <w:szCs w:val="18"/>
                    </w:rPr>
                    <w:t>Републике</w:t>
                  </w:r>
                  <w:proofErr w:type="spellEnd"/>
                  <w:r w:rsidR="00E67938" w:rsidRPr="00F823B4">
                    <w:rPr>
                      <w:rFonts w:eastAsia="Times New Roman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F823B4">
                    <w:rPr>
                      <w:rFonts w:eastAsia="Times New Roman"/>
                      <w:sz w:val="16"/>
                      <w:szCs w:val="18"/>
                    </w:rPr>
                    <w:t>Српске</w:t>
                  </w:r>
                  <w:proofErr w:type="spellEnd"/>
                  <w:r w:rsidRPr="00F823B4">
                    <w:rPr>
                      <w:rFonts w:eastAsia="Times New Roman"/>
                      <w:sz w:val="16"/>
                      <w:szCs w:val="18"/>
                    </w:rPr>
                    <w:t xml:space="preserve"> 1, 78000 </w:t>
                  </w:r>
                  <w:proofErr w:type="spellStart"/>
                  <w:r w:rsidRPr="00F823B4">
                    <w:rPr>
                      <w:rFonts w:eastAsia="Times New Roman"/>
                      <w:sz w:val="16"/>
                      <w:szCs w:val="18"/>
                    </w:rPr>
                    <w:t>БањаЛука</w:t>
                  </w:r>
                  <w:proofErr w:type="spellEnd"/>
                  <w:r w:rsidRPr="00F823B4">
                    <w:rPr>
                      <w:rFonts w:eastAsia="Times New Roman"/>
                      <w:sz w:val="16"/>
                      <w:szCs w:val="18"/>
                    </w:rPr>
                    <w:t xml:space="preserve">, </w:t>
                  </w:r>
                  <w:proofErr w:type="spellStart"/>
                  <w:r w:rsidRPr="00F823B4">
                    <w:rPr>
                      <w:rFonts w:eastAsia="Times New Roman"/>
                      <w:sz w:val="16"/>
                      <w:szCs w:val="18"/>
                    </w:rPr>
                    <w:t>тел</w:t>
                  </w:r>
                  <w:proofErr w:type="spellEnd"/>
                  <w:r w:rsidRPr="00F823B4">
                    <w:rPr>
                      <w:rFonts w:eastAsia="Times New Roman"/>
                      <w:sz w:val="16"/>
                      <w:szCs w:val="18"/>
                    </w:rPr>
                    <w:t xml:space="preserve">.: 051/338-549,  </w:t>
                  </w:r>
                  <w:proofErr w:type="spellStart"/>
                  <w:r w:rsidRPr="00F823B4">
                    <w:rPr>
                      <w:rFonts w:eastAsia="Times New Roman"/>
                      <w:sz w:val="16"/>
                      <w:szCs w:val="18"/>
                    </w:rPr>
                    <w:t>факс</w:t>
                  </w:r>
                  <w:proofErr w:type="spellEnd"/>
                  <w:r w:rsidRPr="00F823B4">
                    <w:rPr>
                      <w:rFonts w:eastAsia="Times New Roman"/>
                      <w:sz w:val="16"/>
                      <w:szCs w:val="18"/>
                    </w:rPr>
                    <w:t xml:space="preserve"> 051/338-422, e-mail: mps@mps.vladars.net</w:t>
                  </w:r>
                </w:p>
              </w:tc>
            </w:tr>
          </w:tbl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textAlignment w:val="baseline"/>
              <w:rPr>
                <w:rFonts w:eastAsia="Times New Roman"/>
                <w:i/>
                <w:sz w:val="16"/>
                <w:szCs w:val="20"/>
              </w:rPr>
            </w:pPr>
          </w:p>
        </w:tc>
      </w:tr>
      <w:tr w:rsidR="005320CF">
        <w:trPr>
          <w:trHeight w:val="20"/>
          <w:jc w:val="center"/>
        </w:trPr>
        <w:tc>
          <w:tcPr>
            <w:tcW w:w="1013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i/>
                <w:sz w:val="16"/>
                <w:szCs w:val="18"/>
              </w:rPr>
            </w:pPr>
          </w:p>
        </w:tc>
      </w:tr>
      <w:tr w:rsidR="005320CF">
        <w:trPr>
          <w:gridAfter w:val="3"/>
          <w:wAfter w:w="3101" w:type="dxa"/>
          <w:trHeight w:val="36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1F5FD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ЈИБ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320CF">
        <w:trPr>
          <w:gridAfter w:val="3"/>
          <w:wAfter w:w="3101" w:type="dxa"/>
          <w:trHeight w:val="36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1F5FD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БПГ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320CF">
        <w:trPr>
          <w:gridAfter w:val="1"/>
          <w:wAfter w:w="1880" w:type="dxa"/>
          <w:trHeight w:val="360"/>
          <w:jc w:val="center"/>
        </w:trPr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1F5FD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Назив</w:t>
            </w:r>
            <w:proofErr w:type="spellEnd"/>
            <w:r w:rsidR="00E67938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пословног</w:t>
            </w:r>
            <w:proofErr w:type="spellEnd"/>
            <w:r w:rsidR="00E67938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субјекта</w:t>
            </w:r>
            <w:proofErr w:type="spellEnd"/>
          </w:p>
        </w:tc>
        <w:tc>
          <w:tcPr>
            <w:tcW w:w="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320CF">
        <w:trPr>
          <w:gridAfter w:val="1"/>
          <w:wAfter w:w="1880" w:type="dxa"/>
          <w:trHeight w:val="350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1F5FD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Адреса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сједиште</w:t>
            </w:r>
            <w:proofErr w:type="spellEnd"/>
          </w:p>
        </w:tc>
        <w:tc>
          <w:tcPr>
            <w:tcW w:w="61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5320CF">
        <w:trPr>
          <w:gridAfter w:val="1"/>
          <w:wAfter w:w="1880" w:type="dxa"/>
          <w:trHeight w:val="350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1F5FD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Општина</w:t>
            </w:r>
            <w:proofErr w:type="spellEnd"/>
          </w:p>
        </w:tc>
        <w:tc>
          <w:tcPr>
            <w:tcW w:w="61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5320CF">
        <w:trPr>
          <w:gridAfter w:val="5"/>
          <w:wAfter w:w="4002" w:type="dxa"/>
          <w:trHeight w:val="360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0CF" w:rsidRDefault="001F5FD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18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20"/>
              </w:rPr>
              <w:t>Телефон</w:t>
            </w:r>
            <w:proofErr w:type="spellEnd"/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1F5FD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6"/>
                <w:szCs w:val="12"/>
              </w:rPr>
              <w:t>Фиксни</w:t>
            </w:r>
            <w:proofErr w:type="spellEnd"/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320CF">
        <w:trPr>
          <w:gridAfter w:val="5"/>
          <w:wAfter w:w="4002" w:type="dxa"/>
          <w:trHeight w:val="360"/>
          <w:jc w:val="center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CF" w:rsidRDefault="005320CF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0CF" w:rsidRDefault="001F5FD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6"/>
                <w:szCs w:val="12"/>
              </w:rPr>
              <w:t>Мобилни</w:t>
            </w:r>
            <w:proofErr w:type="spellEnd"/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320CF">
        <w:trPr>
          <w:gridAfter w:val="8"/>
          <w:wAfter w:w="5355" w:type="dxa"/>
          <w:trHeight w:val="36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CF" w:rsidRDefault="001F5FDF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20"/>
              </w:rPr>
              <w:t>Датум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16"/>
                <w:szCs w:val="12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16"/>
                <w:szCs w:val="1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1F5FD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1F5FDF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Pr="0007476C" w:rsidRDefault="0007476C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  <w:lang w:val="sr-Cyrl-BA"/>
              </w:rPr>
            </w:pPr>
            <w:r>
              <w:rPr>
                <w:rFonts w:eastAsia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Pr="00F47116" w:rsidRDefault="00F47116">
            <w:pPr>
              <w:overflowPunct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/>
                <w:sz w:val="20"/>
                <w:szCs w:val="20"/>
                <w:lang w:val="sr-Latn-BA"/>
              </w:rPr>
            </w:pPr>
            <w:r>
              <w:rPr>
                <w:rFonts w:eastAsia="Times New Roman"/>
                <w:sz w:val="20"/>
                <w:szCs w:val="20"/>
                <w:lang w:val="sr-Latn-BA"/>
              </w:rPr>
              <w:t>6</w:t>
            </w:r>
          </w:p>
        </w:tc>
      </w:tr>
    </w:tbl>
    <w:p w:rsidR="005320CF" w:rsidRDefault="001F5FD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tbl>
      <w:tblPr>
        <w:tblW w:w="8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633"/>
      </w:tblGrid>
      <w:tr w:rsidR="005320CF" w:rsidRPr="0007476C" w:rsidTr="00F823B4">
        <w:trPr>
          <w:trHeight w:val="1204"/>
          <w:jc w:val="center"/>
        </w:trPr>
        <w:tc>
          <w:tcPr>
            <w:tcW w:w="8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7938" w:rsidRPr="00F823B4" w:rsidRDefault="001F5FDF" w:rsidP="00E67938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2"/>
                <w:sz w:val="22"/>
                <w:szCs w:val="22"/>
                <w:lang w:val="sr-Cyrl-BA"/>
              </w:rPr>
            </w:pPr>
            <w:r w:rsidRPr="00F823B4">
              <w:rPr>
                <w:rFonts w:eastAsia="Times New Roman"/>
                <w:bCs/>
                <w:kern w:val="32"/>
                <w:sz w:val="22"/>
                <w:szCs w:val="22"/>
              </w:rPr>
              <w:t xml:space="preserve">ЗАХТЈЕВ </w:t>
            </w:r>
            <w:r w:rsidRPr="00F823B4">
              <w:rPr>
                <w:rFonts w:eastAsia="Times New Roman"/>
                <w:bCs/>
                <w:kern w:val="32"/>
                <w:sz w:val="22"/>
                <w:szCs w:val="22"/>
              </w:rPr>
              <w:br/>
              <w:t>ЗА ОСТВАРИВАЊЕ ПР</w:t>
            </w:r>
            <w:r w:rsidRPr="00F823B4">
              <w:rPr>
                <w:rFonts w:eastAsia="Times New Roman"/>
                <w:kern w:val="32"/>
                <w:sz w:val="22"/>
                <w:szCs w:val="22"/>
              </w:rPr>
              <w:t>А</w:t>
            </w:r>
            <w:r w:rsidRPr="00F823B4">
              <w:rPr>
                <w:rFonts w:eastAsia="Times New Roman"/>
                <w:bCs/>
                <w:kern w:val="32"/>
                <w:sz w:val="22"/>
                <w:szCs w:val="22"/>
              </w:rPr>
              <w:t xml:space="preserve">ВА НА НОВЧАНЕ ПОДСТИЦАЈЕ </w:t>
            </w:r>
            <w:r w:rsidR="00E67938" w:rsidRPr="00F823B4">
              <w:rPr>
                <w:rFonts w:eastAsia="Times New Roman"/>
                <w:bCs/>
                <w:kern w:val="32"/>
                <w:sz w:val="22"/>
                <w:szCs w:val="22"/>
                <w:lang w:val="sr-Cyrl-BA"/>
              </w:rPr>
              <w:t>ЗА</w:t>
            </w:r>
          </w:p>
          <w:p w:rsidR="005320CF" w:rsidRPr="0007476C" w:rsidRDefault="00E67938" w:rsidP="00E67938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kern w:val="32"/>
                <w:sz w:val="22"/>
                <w:szCs w:val="22"/>
              </w:rPr>
            </w:pPr>
            <w:r w:rsidRPr="00F823B4">
              <w:rPr>
                <w:rFonts w:eastAsia="Times New Roman"/>
                <w:bCs/>
                <w:kern w:val="32"/>
                <w:sz w:val="22"/>
                <w:szCs w:val="22"/>
                <w:lang w:val="sr-Cyrl-BA"/>
              </w:rPr>
              <w:t xml:space="preserve">РАЗВОЈ </w:t>
            </w:r>
            <w:r w:rsidR="001F5FDF" w:rsidRPr="00F823B4">
              <w:rPr>
                <w:rFonts w:eastAsia="Times New Roman"/>
                <w:bCs/>
                <w:kern w:val="32"/>
                <w:sz w:val="22"/>
                <w:szCs w:val="22"/>
              </w:rPr>
              <w:t>ПОЉОПРИВРЕД</w:t>
            </w:r>
            <w:r w:rsidRPr="00F823B4">
              <w:rPr>
                <w:rFonts w:eastAsia="Times New Roman"/>
                <w:bCs/>
                <w:kern w:val="32"/>
                <w:sz w:val="22"/>
                <w:szCs w:val="22"/>
                <w:lang w:val="sr-Cyrl-BA"/>
              </w:rPr>
              <w:t>Е</w:t>
            </w:r>
            <w:r w:rsidR="001F5FDF" w:rsidRPr="00F823B4">
              <w:rPr>
                <w:rFonts w:eastAsia="Times New Roman"/>
                <w:bCs/>
                <w:kern w:val="32"/>
                <w:sz w:val="22"/>
                <w:szCs w:val="22"/>
              </w:rPr>
              <w:t xml:space="preserve"> И </w:t>
            </w:r>
            <w:r w:rsidRPr="00F823B4">
              <w:rPr>
                <w:rFonts w:eastAsia="Times New Roman"/>
                <w:bCs/>
                <w:kern w:val="32"/>
                <w:sz w:val="22"/>
                <w:szCs w:val="22"/>
                <w:lang w:val="sr-Cyrl-BA"/>
              </w:rPr>
              <w:t>СЕЛА</w:t>
            </w:r>
          </w:p>
        </w:tc>
      </w:tr>
    </w:tbl>
    <w:p w:rsidR="0007476C" w:rsidRPr="00F823B4" w:rsidRDefault="001F5FDF" w:rsidP="0007476C">
      <w:pPr>
        <w:overflowPunct w:val="0"/>
        <w:autoSpaceDE w:val="0"/>
        <w:autoSpaceDN w:val="0"/>
        <w:adjustRightInd w:val="0"/>
        <w:spacing w:before="60" w:after="0" w:line="240" w:lineRule="auto"/>
        <w:ind w:left="144"/>
        <w:jc w:val="both"/>
        <w:textAlignment w:val="baseline"/>
        <w:rPr>
          <w:rFonts w:eastAsia="Times New Roman"/>
          <w:bCs/>
          <w:sz w:val="20"/>
          <w:szCs w:val="20"/>
        </w:rPr>
      </w:pPr>
      <w:proofErr w:type="spellStart"/>
      <w:proofErr w:type="gramStart"/>
      <w:r w:rsidRPr="00F823B4">
        <w:rPr>
          <w:rFonts w:eastAsia="Times New Roman"/>
          <w:bCs/>
          <w:sz w:val="20"/>
          <w:szCs w:val="20"/>
        </w:rPr>
        <w:t>Обраћам</w:t>
      </w:r>
      <w:proofErr w:type="spellEnd"/>
      <w:r w:rsidR="00E0016D"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r w:rsidR="00E67938"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Pr="00F823B4">
        <w:rPr>
          <w:rFonts w:eastAsia="Times New Roman"/>
          <w:bCs/>
          <w:sz w:val="20"/>
          <w:szCs w:val="20"/>
        </w:rPr>
        <w:t>вам</w:t>
      </w:r>
      <w:proofErr w:type="spellEnd"/>
      <w:proofErr w:type="gramEnd"/>
      <w:r w:rsidR="00E67938"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Pr="00F823B4">
        <w:rPr>
          <w:rFonts w:eastAsia="Times New Roman"/>
          <w:bCs/>
          <w:sz w:val="20"/>
          <w:szCs w:val="20"/>
        </w:rPr>
        <w:t>се</w:t>
      </w:r>
      <w:proofErr w:type="spellEnd"/>
      <w:r w:rsidRPr="00F823B4">
        <w:rPr>
          <w:rFonts w:eastAsia="Times New Roman"/>
          <w:bCs/>
          <w:sz w:val="20"/>
          <w:szCs w:val="20"/>
        </w:rPr>
        <w:t xml:space="preserve"> у </w:t>
      </w:r>
      <w:proofErr w:type="spellStart"/>
      <w:r w:rsidRPr="00F823B4">
        <w:rPr>
          <w:rFonts w:eastAsia="Times New Roman"/>
          <w:bCs/>
          <w:sz w:val="20"/>
          <w:szCs w:val="20"/>
        </w:rPr>
        <w:t>овом</w:t>
      </w:r>
      <w:proofErr w:type="spellEnd"/>
      <w:r w:rsidR="00E67938"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Pr="00F823B4">
        <w:rPr>
          <w:rFonts w:eastAsia="Times New Roman"/>
          <w:bCs/>
          <w:sz w:val="20"/>
          <w:szCs w:val="20"/>
        </w:rPr>
        <w:t>захтјеву</w:t>
      </w:r>
      <w:proofErr w:type="spellEnd"/>
      <w:r w:rsidR="00E67938"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Pr="00F823B4">
        <w:rPr>
          <w:rFonts w:eastAsia="Times New Roman"/>
          <w:bCs/>
          <w:sz w:val="20"/>
          <w:szCs w:val="20"/>
        </w:rPr>
        <w:t>да</w:t>
      </w:r>
      <w:proofErr w:type="spellEnd"/>
      <w:r w:rsidRPr="00F823B4">
        <w:rPr>
          <w:rFonts w:eastAsia="Times New Roman"/>
          <w:bCs/>
          <w:sz w:val="20"/>
          <w:szCs w:val="20"/>
        </w:rPr>
        <w:t xml:space="preserve">, </w:t>
      </w:r>
      <w:proofErr w:type="spellStart"/>
      <w:r w:rsidRPr="00F823B4">
        <w:rPr>
          <w:rFonts w:eastAsia="Times New Roman"/>
          <w:bCs/>
          <w:sz w:val="20"/>
          <w:szCs w:val="20"/>
        </w:rPr>
        <w:t>на</w:t>
      </w:r>
      <w:proofErr w:type="spellEnd"/>
      <w:r w:rsidR="00E0016D"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Pr="00F823B4">
        <w:rPr>
          <w:rFonts w:eastAsia="Times New Roman"/>
          <w:bCs/>
          <w:sz w:val="20"/>
          <w:szCs w:val="20"/>
        </w:rPr>
        <w:t>основу</w:t>
      </w:r>
      <w:proofErr w:type="spellEnd"/>
      <w:r w:rsidR="00E67938"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Pr="00F823B4">
        <w:rPr>
          <w:rFonts w:eastAsia="Times New Roman"/>
          <w:bCs/>
          <w:sz w:val="20"/>
          <w:szCs w:val="20"/>
        </w:rPr>
        <w:t>Правилника</w:t>
      </w:r>
      <w:proofErr w:type="spellEnd"/>
      <w:r w:rsidRPr="00F823B4">
        <w:rPr>
          <w:rFonts w:eastAsia="Times New Roman"/>
          <w:bCs/>
          <w:sz w:val="20"/>
          <w:szCs w:val="20"/>
        </w:rPr>
        <w:t xml:space="preserve"> о </w:t>
      </w:r>
      <w:proofErr w:type="spellStart"/>
      <w:r w:rsidRPr="00F823B4">
        <w:rPr>
          <w:rFonts w:eastAsia="Times New Roman"/>
          <w:bCs/>
          <w:sz w:val="20"/>
          <w:szCs w:val="20"/>
        </w:rPr>
        <w:t>условима</w:t>
      </w:r>
      <w:proofErr w:type="spellEnd"/>
      <w:r w:rsidRPr="00F823B4">
        <w:rPr>
          <w:rFonts w:eastAsia="Times New Roman"/>
          <w:bCs/>
          <w:sz w:val="20"/>
          <w:szCs w:val="20"/>
        </w:rPr>
        <w:t xml:space="preserve"> и </w:t>
      </w:r>
      <w:proofErr w:type="spellStart"/>
      <w:r w:rsidRPr="00F823B4">
        <w:rPr>
          <w:rFonts w:eastAsia="Times New Roman"/>
          <w:bCs/>
          <w:sz w:val="20"/>
          <w:szCs w:val="20"/>
        </w:rPr>
        <w:t>начину</w:t>
      </w:r>
      <w:proofErr w:type="spellEnd"/>
      <w:r w:rsidR="00E67938"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Pr="00F823B4">
        <w:rPr>
          <w:rFonts w:eastAsia="Times New Roman"/>
          <w:bCs/>
          <w:sz w:val="20"/>
          <w:szCs w:val="20"/>
        </w:rPr>
        <w:t>остваривањ</w:t>
      </w:r>
      <w:proofErr w:type="spellEnd"/>
      <w:r w:rsidR="00E67938"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r w:rsidRPr="00F823B4">
        <w:rPr>
          <w:rFonts w:eastAsia="Times New Roman"/>
          <w:bCs/>
          <w:sz w:val="20"/>
          <w:szCs w:val="20"/>
        </w:rPr>
        <w:t>а</w:t>
      </w:r>
      <w:r w:rsidR="00E0016D"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Pr="00F823B4">
        <w:rPr>
          <w:rFonts w:eastAsia="Times New Roman"/>
          <w:bCs/>
          <w:sz w:val="20"/>
          <w:szCs w:val="20"/>
        </w:rPr>
        <w:t>новчаних</w:t>
      </w:r>
      <w:proofErr w:type="spellEnd"/>
    </w:p>
    <w:p w:rsidR="005320CF" w:rsidRDefault="00E67938" w:rsidP="0007476C">
      <w:pPr>
        <w:overflowPunct w:val="0"/>
        <w:autoSpaceDE w:val="0"/>
        <w:autoSpaceDN w:val="0"/>
        <w:adjustRightInd w:val="0"/>
        <w:spacing w:before="60" w:after="0" w:line="240" w:lineRule="auto"/>
        <w:ind w:left="144"/>
        <w:jc w:val="both"/>
        <w:textAlignment w:val="baseline"/>
        <w:rPr>
          <w:rFonts w:eastAsia="Times New Roman"/>
          <w:bCs/>
          <w:sz w:val="20"/>
          <w:szCs w:val="20"/>
          <w:lang w:val="sr-Cyrl-BA"/>
        </w:rPr>
      </w:pPr>
      <w:proofErr w:type="spellStart"/>
      <w:r w:rsidRPr="00F823B4">
        <w:rPr>
          <w:rFonts w:eastAsia="Times New Roman"/>
          <w:bCs/>
          <w:sz w:val="20"/>
          <w:szCs w:val="20"/>
        </w:rPr>
        <w:t>П</w:t>
      </w:r>
      <w:r w:rsidR="001F5FDF" w:rsidRPr="00F823B4">
        <w:rPr>
          <w:rFonts w:eastAsia="Times New Roman"/>
          <w:bCs/>
          <w:sz w:val="20"/>
          <w:szCs w:val="20"/>
        </w:rPr>
        <w:t>одстицаја</w:t>
      </w:r>
      <w:proofErr w:type="spellEnd"/>
      <w:r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="001F5FDF" w:rsidRPr="00F823B4">
        <w:rPr>
          <w:rFonts w:eastAsia="Times New Roman"/>
          <w:bCs/>
          <w:sz w:val="20"/>
          <w:szCs w:val="20"/>
        </w:rPr>
        <w:t>за</w:t>
      </w:r>
      <w:proofErr w:type="spellEnd"/>
      <w:r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="001F5FDF" w:rsidRPr="00F823B4">
        <w:rPr>
          <w:rFonts w:eastAsia="Times New Roman"/>
          <w:bCs/>
          <w:sz w:val="20"/>
          <w:szCs w:val="20"/>
        </w:rPr>
        <w:t>развој</w:t>
      </w:r>
      <w:proofErr w:type="spellEnd"/>
      <w:r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="001F5FDF" w:rsidRPr="00F823B4">
        <w:rPr>
          <w:rFonts w:eastAsia="Times New Roman"/>
          <w:bCs/>
          <w:sz w:val="20"/>
          <w:szCs w:val="20"/>
        </w:rPr>
        <w:t>пољопривреде</w:t>
      </w:r>
      <w:proofErr w:type="spellEnd"/>
      <w:r w:rsidR="001F5FDF" w:rsidRPr="00F823B4">
        <w:rPr>
          <w:rFonts w:eastAsia="Times New Roman"/>
          <w:bCs/>
          <w:sz w:val="20"/>
          <w:szCs w:val="20"/>
        </w:rPr>
        <w:t xml:space="preserve"> и </w:t>
      </w:r>
      <w:proofErr w:type="spellStart"/>
      <w:r w:rsidR="001F5FDF" w:rsidRPr="00F823B4">
        <w:rPr>
          <w:rFonts w:eastAsia="Times New Roman"/>
          <w:bCs/>
          <w:sz w:val="20"/>
          <w:szCs w:val="20"/>
        </w:rPr>
        <w:t>села</w:t>
      </w:r>
      <w:proofErr w:type="spellEnd"/>
      <w:r w:rsidR="001F5FDF" w:rsidRPr="00F823B4">
        <w:rPr>
          <w:rFonts w:eastAsia="Times New Roman"/>
          <w:bCs/>
          <w:sz w:val="20"/>
          <w:szCs w:val="20"/>
        </w:rPr>
        <w:t xml:space="preserve">, </w:t>
      </w:r>
      <w:proofErr w:type="spellStart"/>
      <w:proofErr w:type="gramStart"/>
      <w:r w:rsidR="001F5FDF" w:rsidRPr="00F823B4">
        <w:rPr>
          <w:rFonts w:eastAsia="Times New Roman"/>
          <w:bCs/>
          <w:sz w:val="20"/>
          <w:szCs w:val="20"/>
        </w:rPr>
        <w:t>исплатите</w:t>
      </w:r>
      <w:proofErr w:type="spellEnd"/>
      <w:r w:rsidR="00E0016D"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r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="001F5FDF" w:rsidRPr="00F823B4">
        <w:rPr>
          <w:rFonts w:eastAsia="Times New Roman"/>
          <w:bCs/>
          <w:sz w:val="20"/>
          <w:szCs w:val="20"/>
        </w:rPr>
        <w:t>подстицајна</w:t>
      </w:r>
      <w:proofErr w:type="spellEnd"/>
      <w:proofErr w:type="gramEnd"/>
      <w:r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="001F5FDF" w:rsidRPr="00F823B4">
        <w:rPr>
          <w:rFonts w:eastAsia="Times New Roman"/>
          <w:bCs/>
          <w:sz w:val="20"/>
          <w:szCs w:val="20"/>
        </w:rPr>
        <w:t>средства</w:t>
      </w:r>
      <w:proofErr w:type="spellEnd"/>
      <w:r w:rsidRPr="00F823B4">
        <w:rPr>
          <w:rFonts w:eastAsia="Times New Roman"/>
          <w:bCs/>
          <w:sz w:val="20"/>
          <w:szCs w:val="20"/>
          <w:lang w:val="sr-Cyrl-BA"/>
        </w:rPr>
        <w:t xml:space="preserve"> </w:t>
      </w:r>
      <w:proofErr w:type="spellStart"/>
      <w:r w:rsidR="001F5FDF" w:rsidRPr="00F823B4">
        <w:rPr>
          <w:rFonts w:eastAsia="Times New Roman"/>
          <w:bCs/>
          <w:sz w:val="20"/>
          <w:szCs w:val="20"/>
        </w:rPr>
        <w:t>за</w:t>
      </w:r>
      <w:proofErr w:type="spellEnd"/>
      <w:r w:rsidR="001F5FDF" w:rsidRPr="00F823B4">
        <w:rPr>
          <w:rFonts w:eastAsia="Times New Roman"/>
          <w:bCs/>
          <w:sz w:val="20"/>
          <w:szCs w:val="20"/>
        </w:rPr>
        <w:t>:</w:t>
      </w:r>
    </w:p>
    <w:tbl>
      <w:tblPr>
        <w:tblW w:w="9283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7401"/>
        <w:gridCol w:w="1882"/>
      </w:tblGrid>
      <w:tr w:rsidR="005320CF" w:rsidRPr="0007476C" w:rsidTr="0007476C">
        <w:trPr>
          <w:trHeight w:val="61"/>
          <w:jc w:val="center"/>
        </w:trPr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0CF" w:rsidRPr="0007476C" w:rsidRDefault="001F5FDF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7476C">
              <w:rPr>
                <w:rFonts w:eastAsia="Times New Roman"/>
                <w:bCs/>
                <w:sz w:val="22"/>
                <w:szCs w:val="22"/>
              </w:rPr>
              <w:t>Предмет</w:t>
            </w:r>
            <w:proofErr w:type="spellEnd"/>
            <w:r w:rsidR="00E67938">
              <w:rPr>
                <w:rFonts w:eastAsia="Times New Roman"/>
                <w:bCs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Pr="0007476C">
              <w:rPr>
                <w:rFonts w:eastAsia="Times New Roman"/>
                <w:bCs/>
                <w:sz w:val="22"/>
                <w:szCs w:val="22"/>
              </w:rPr>
              <w:t>подстицаја</w:t>
            </w:r>
            <w:proofErr w:type="spellEnd"/>
            <w:r w:rsidRPr="0007476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320CF" w:rsidRPr="0007476C" w:rsidRDefault="00532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sz w:val="22"/>
                <w:szCs w:val="22"/>
              </w:rPr>
            </w:pPr>
          </w:p>
          <w:p w:rsidR="005320CF" w:rsidRPr="0007476C" w:rsidRDefault="00532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20CF" w:rsidRDefault="001F5FDF" w:rsidP="0007476C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eastAsia="Times New Roman"/>
                <w:bCs/>
                <w:sz w:val="22"/>
                <w:szCs w:val="22"/>
                <w:lang w:val="sr-Cyrl-BA"/>
              </w:rPr>
            </w:pPr>
            <w:proofErr w:type="spellStart"/>
            <w:r w:rsidRPr="0007476C">
              <w:rPr>
                <w:rFonts w:eastAsia="Times New Roman"/>
                <w:bCs/>
                <w:sz w:val="22"/>
                <w:szCs w:val="22"/>
              </w:rPr>
              <w:t>Члан</w:t>
            </w:r>
            <w:proofErr w:type="spellEnd"/>
            <w:r w:rsidRPr="0007476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0016D" w:rsidRPr="00F823B4" w:rsidRDefault="00E0016D" w:rsidP="0007476C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sr-Latn-BA"/>
              </w:rPr>
            </w:pPr>
          </w:p>
        </w:tc>
      </w:tr>
    </w:tbl>
    <w:p w:rsidR="0007476C" w:rsidRDefault="0007476C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Times New Roman"/>
        </w:rPr>
      </w:pPr>
      <w:r>
        <w:rPr>
          <w:rFonts w:eastAsia="Times New Roman"/>
          <w:bCs/>
          <w:sz w:val="20"/>
        </w:rPr>
        <w:t>(</w:t>
      </w:r>
      <w:proofErr w:type="spellStart"/>
      <w:r>
        <w:rPr>
          <w:rFonts w:eastAsia="Times New Roman"/>
          <w:bCs/>
          <w:sz w:val="20"/>
        </w:rPr>
        <w:t>Навести</w:t>
      </w:r>
      <w:proofErr w:type="spellEnd"/>
      <w:r w:rsidR="00E0016D">
        <w:rPr>
          <w:rFonts w:eastAsia="Times New Roman"/>
          <w:bCs/>
          <w:sz w:val="20"/>
          <w:lang w:val="sr-Cyrl-BA"/>
        </w:rPr>
        <w:t xml:space="preserve"> </w:t>
      </w:r>
      <w:proofErr w:type="spellStart"/>
      <w:r>
        <w:rPr>
          <w:rFonts w:eastAsia="Times New Roman"/>
          <w:bCs/>
          <w:sz w:val="20"/>
        </w:rPr>
        <w:t>врсту</w:t>
      </w:r>
      <w:proofErr w:type="spellEnd"/>
      <w:r w:rsidR="00E0016D">
        <w:rPr>
          <w:rFonts w:eastAsia="Times New Roman"/>
          <w:bCs/>
          <w:sz w:val="20"/>
          <w:lang w:val="sr-Cyrl-BA"/>
        </w:rPr>
        <w:t xml:space="preserve"> </w:t>
      </w:r>
      <w:proofErr w:type="spellStart"/>
      <w:r>
        <w:rPr>
          <w:rFonts w:eastAsia="Times New Roman"/>
          <w:bCs/>
          <w:sz w:val="20"/>
        </w:rPr>
        <w:t>подстицаја</w:t>
      </w:r>
      <w:proofErr w:type="spellEnd"/>
      <w:r w:rsidR="00E0016D">
        <w:rPr>
          <w:rFonts w:eastAsia="Times New Roman"/>
          <w:bCs/>
          <w:sz w:val="20"/>
          <w:lang w:val="sr-Cyrl-BA"/>
        </w:rPr>
        <w:t xml:space="preserve"> </w:t>
      </w:r>
      <w:proofErr w:type="spellStart"/>
      <w:r>
        <w:rPr>
          <w:rFonts w:eastAsia="Times New Roman"/>
          <w:bCs/>
          <w:sz w:val="20"/>
        </w:rPr>
        <w:t>за</w:t>
      </w:r>
      <w:proofErr w:type="spellEnd"/>
      <w:r w:rsidR="00E0016D">
        <w:rPr>
          <w:rFonts w:eastAsia="Times New Roman"/>
          <w:bCs/>
          <w:sz w:val="20"/>
          <w:lang w:val="sr-Cyrl-BA"/>
        </w:rPr>
        <w:t xml:space="preserve"> </w:t>
      </w:r>
      <w:proofErr w:type="spellStart"/>
      <w:r>
        <w:rPr>
          <w:rFonts w:eastAsia="Times New Roman"/>
          <w:bCs/>
          <w:sz w:val="20"/>
        </w:rPr>
        <w:t>коју</w:t>
      </w:r>
      <w:proofErr w:type="spellEnd"/>
      <w:r w:rsidR="00E0016D">
        <w:rPr>
          <w:rFonts w:eastAsia="Times New Roman"/>
          <w:bCs/>
          <w:sz w:val="20"/>
          <w:lang w:val="sr-Cyrl-BA"/>
        </w:rPr>
        <w:t xml:space="preserve"> </w:t>
      </w:r>
      <w:proofErr w:type="spellStart"/>
      <w:r>
        <w:rPr>
          <w:rFonts w:eastAsia="Times New Roman"/>
          <w:bCs/>
          <w:sz w:val="20"/>
        </w:rPr>
        <w:t>се</w:t>
      </w:r>
      <w:proofErr w:type="spellEnd"/>
      <w:r w:rsidR="00E0016D">
        <w:rPr>
          <w:rFonts w:eastAsia="Times New Roman"/>
          <w:bCs/>
          <w:sz w:val="20"/>
          <w:lang w:val="sr-Cyrl-BA"/>
        </w:rPr>
        <w:t xml:space="preserve"> </w:t>
      </w:r>
      <w:proofErr w:type="spellStart"/>
      <w:r>
        <w:rPr>
          <w:rFonts w:eastAsia="Times New Roman"/>
          <w:bCs/>
          <w:sz w:val="20"/>
        </w:rPr>
        <w:t>подноси</w:t>
      </w:r>
      <w:proofErr w:type="spellEnd"/>
      <w:r w:rsidR="00E0016D">
        <w:rPr>
          <w:rFonts w:eastAsia="Times New Roman"/>
          <w:bCs/>
          <w:sz w:val="20"/>
          <w:lang w:val="sr-Cyrl-BA"/>
        </w:rPr>
        <w:t xml:space="preserve"> </w:t>
      </w:r>
      <w:proofErr w:type="spellStart"/>
      <w:r>
        <w:rPr>
          <w:rFonts w:eastAsia="Times New Roman"/>
          <w:bCs/>
          <w:sz w:val="20"/>
        </w:rPr>
        <w:t>овај</w:t>
      </w:r>
      <w:proofErr w:type="spellEnd"/>
      <w:r w:rsidR="00E0016D">
        <w:rPr>
          <w:rFonts w:eastAsia="Times New Roman"/>
          <w:bCs/>
          <w:sz w:val="20"/>
          <w:lang w:val="sr-Cyrl-BA"/>
        </w:rPr>
        <w:t xml:space="preserve"> </w:t>
      </w:r>
      <w:proofErr w:type="spellStart"/>
      <w:r>
        <w:rPr>
          <w:rFonts w:eastAsia="Times New Roman"/>
          <w:bCs/>
          <w:sz w:val="20"/>
        </w:rPr>
        <w:t>захтјев</w:t>
      </w:r>
      <w:proofErr w:type="spellEnd"/>
      <w:r>
        <w:rPr>
          <w:rFonts w:eastAsia="Times New Roman"/>
          <w:bCs/>
          <w:sz w:val="20"/>
        </w:rPr>
        <w:t xml:space="preserve"> и </w:t>
      </w:r>
      <w:proofErr w:type="spellStart"/>
      <w:r>
        <w:rPr>
          <w:rFonts w:eastAsia="Times New Roman"/>
          <w:bCs/>
          <w:sz w:val="20"/>
        </w:rPr>
        <w:t>члан</w:t>
      </w:r>
      <w:proofErr w:type="spellEnd"/>
      <w:r w:rsidR="00E0016D">
        <w:rPr>
          <w:rFonts w:eastAsia="Times New Roman"/>
          <w:bCs/>
          <w:sz w:val="20"/>
          <w:lang w:val="sr-Cyrl-BA"/>
        </w:rPr>
        <w:t xml:space="preserve"> </w:t>
      </w:r>
      <w:proofErr w:type="spellStart"/>
      <w:r>
        <w:rPr>
          <w:rFonts w:eastAsia="Times New Roman"/>
          <w:bCs/>
          <w:sz w:val="20"/>
        </w:rPr>
        <w:t>Правилника</w:t>
      </w:r>
      <w:proofErr w:type="spellEnd"/>
      <w:r>
        <w:rPr>
          <w:rFonts w:eastAsia="Times New Roman"/>
          <w:bCs/>
          <w:sz w:val="20"/>
        </w:rPr>
        <w:t>)</w:t>
      </w:r>
    </w:p>
    <w:p w:rsidR="005320CF" w:rsidRPr="0007476C" w:rsidRDefault="001F5FDF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Times New Roman"/>
          <w:sz w:val="22"/>
          <w:szCs w:val="22"/>
        </w:rPr>
      </w:pPr>
      <w:proofErr w:type="spellStart"/>
      <w:r w:rsidRPr="0007476C">
        <w:rPr>
          <w:rFonts w:eastAsia="Times New Roman"/>
          <w:sz w:val="22"/>
          <w:szCs w:val="22"/>
        </w:rPr>
        <w:t>Уз</w:t>
      </w:r>
      <w:proofErr w:type="spellEnd"/>
      <w:r w:rsidR="00E67938">
        <w:rPr>
          <w:rFonts w:eastAsia="Times New Roman"/>
          <w:sz w:val="22"/>
          <w:szCs w:val="22"/>
          <w:lang w:val="sr-Cyrl-BA"/>
        </w:rPr>
        <w:t xml:space="preserve"> </w:t>
      </w:r>
      <w:proofErr w:type="spellStart"/>
      <w:r w:rsidRPr="0007476C">
        <w:rPr>
          <w:rFonts w:eastAsia="Times New Roman"/>
          <w:sz w:val="22"/>
          <w:szCs w:val="22"/>
        </w:rPr>
        <w:t>Захтјев</w:t>
      </w:r>
      <w:proofErr w:type="spellEnd"/>
      <w:r w:rsidR="00E67938">
        <w:rPr>
          <w:rFonts w:eastAsia="Times New Roman"/>
          <w:sz w:val="22"/>
          <w:szCs w:val="22"/>
          <w:lang w:val="sr-Cyrl-BA"/>
        </w:rPr>
        <w:t xml:space="preserve"> </w:t>
      </w:r>
      <w:proofErr w:type="spellStart"/>
      <w:r w:rsidRPr="0007476C">
        <w:rPr>
          <w:rFonts w:eastAsia="Times New Roman"/>
          <w:sz w:val="22"/>
          <w:szCs w:val="22"/>
        </w:rPr>
        <w:t>за</w:t>
      </w:r>
      <w:proofErr w:type="spellEnd"/>
      <w:r w:rsidR="00E67938">
        <w:rPr>
          <w:rFonts w:eastAsia="Times New Roman"/>
          <w:sz w:val="22"/>
          <w:szCs w:val="22"/>
          <w:lang w:val="sr-Cyrl-BA"/>
        </w:rPr>
        <w:t xml:space="preserve"> </w:t>
      </w:r>
      <w:proofErr w:type="spellStart"/>
      <w:r w:rsidRPr="0007476C">
        <w:rPr>
          <w:rFonts w:eastAsia="Times New Roman"/>
          <w:sz w:val="22"/>
          <w:szCs w:val="22"/>
        </w:rPr>
        <w:t>остваривање</w:t>
      </w:r>
      <w:proofErr w:type="spellEnd"/>
      <w:r w:rsidR="00E67938">
        <w:rPr>
          <w:rFonts w:eastAsia="Times New Roman"/>
          <w:sz w:val="22"/>
          <w:szCs w:val="22"/>
          <w:lang w:val="sr-Cyrl-BA"/>
        </w:rPr>
        <w:t xml:space="preserve"> </w:t>
      </w:r>
      <w:proofErr w:type="spellStart"/>
      <w:r w:rsidRPr="0007476C">
        <w:rPr>
          <w:rFonts w:eastAsia="Times New Roman"/>
          <w:sz w:val="22"/>
          <w:szCs w:val="22"/>
        </w:rPr>
        <w:t>права</w:t>
      </w:r>
      <w:proofErr w:type="spellEnd"/>
      <w:r w:rsidR="00E67938">
        <w:rPr>
          <w:rFonts w:eastAsia="Times New Roman"/>
          <w:sz w:val="22"/>
          <w:szCs w:val="22"/>
          <w:lang w:val="sr-Cyrl-BA"/>
        </w:rPr>
        <w:t xml:space="preserve"> </w:t>
      </w:r>
      <w:proofErr w:type="spellStart"/>
      <w:r w:rsidRPr="0007476C">
        <w:rPr>
          <w:rFonts w:eastAsia="Times New Roman"/>
          <w:sz w:val="22"/>
          <w:szCs w:val="22"/>
        </w:rPr>
        <w:t>нановчане</w:t>
      </w:r>
      <w:proofErr w:type="spellEnd"/>
      <w:r w:rsidR="00E67938">
        <w:rPr>
          <w:rFonts w:eastAsia="Times New Roman"/>
          <w:sz w:val="22"/>
          <w:szCs w:val="22"/>
          <w:lang w:val="sr-Cyrl-BA"/>
        </w:rPr>
        <w:t xml:space="preserve"> </w:t>
      </w:r>
      <w:proofErr w:type="spellStart"/>
      <w:r w:rsidRPr="0007476C">
        <w:rPr>
          <w:rFonts w:eastAsia="Times New Roman"/>
          <w:sz w:val="22"/>
          <w:szCs w:val="22"/>
        </w:rPr>
        <w:t>подстицаје</w:t>
      </w:r>
      <w:proofErr w:type="spellEnd"/>
      <w:r w:rsidR="00E67938">
        <w:rPr>
          <w:rFonts w:eastAsia="Times New Roman"/>
          <w:sz w:val="22"/>
          <w:szCs w:val="22"/>
          <w:lang w:val="sr-Cyrl-BA"/>
        </w:rPr>
        <w:t xml:space="preserve"> </w:t>
      </w:r>
      <w:proofErr w:type="spellStart"/>
      <w:r w:rsidRPr="0007476C">
        <w:rPr>
          <w:rFonts w:eastAsia="Times New Roman"/>
          <w:sz w:val="22"/>
          <w:szCs w:val="22"/>
        </w:rPr>
        <w:t>прилажем</w:t>
      </w:r>
      <w:proofErr w:type="spellEnd"/>
      <w:r w:rsidR="00E67938">
        <w:rPr>
          <w:rFonts w:eastAsia="Times New Roman"/>
          <w:sz w:val="22"/>
          <w:szCs w:val="22"/>
          <w:lang w:val="sr-Cyrl-BA"/>
        </w:rPr>
        <w:t xml:space="preserve"> </w:t>
      </w:r>
      <w:proofErr w:type="spellStart"/>
      <w:r w:rsidRPr="0007476C">
        <w:rPr>
          <w:rFonts w:eastAsia="Times New Roman"/>
          <w:sz w:val="22"/>
          <w:szCs w:val="22"/>
        </w:rPr>
        <w:t>сљедећу</w:t>
      </w:r>
      <w:proofErr w:type="spellEnd"/>
      <w:r w:rsidR="00E67938">
        <w:rPr>
          <w:rFonts w:eastAsia="Times New Roman"/>
          <w:sz w:val="22"/>
          <w:szCs w:val="22"/>
          <w:lang w:val="sr-Cyrl-BA"/>
        </w:rPr>
        <w:t xml:space="preserve"> </w:t>
      </w:r>
      <w:proofErr w:type="spellStart"/>
      <w:r w:rsidRPr="0007476C">
        <w:rPr>
          <w:rFonts w:eastAsia="Times New Roman"/>
          <w:sz w:val="22"/>
          <w:szCs w:val="22"/>
        </w:rPr>
        <w:t>документацију</w:t>
      </w:r>
      <w:proofErr w:type="spellEnd"/>
      <w:r w:rsidRPr="0007476C">
        <w:rPr>
          <w:rFonts w:eastAsia="Times New Roman"/>
          <w:sz w:val="22"/>
          <w:szCs w:val="22"/>
        </w:rPr>
        <w:t>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8125"/>
        <w:gridCol w:w="992"/>
      </w:tblGrid>
      <w:tr w:rsidR="005320CF" w:rsidTr="00F823B4">
        <w:trPr>
          <w:trHeight w:val="4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1F5FDF" w:rsidP="00F823B4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6"/>
                <w:szCs w:val="18"/>
              </w:rPr>
              <w:t>Р.</w:t>
            </w:r>
            <w:r w:rsidR="00F823B4">
              <w:rPr>
                <w:rFonts w:eastAsia="Times New Roman"/>
                <w:b/>
                <w:sz w:val="16"/>
                <w:szCs w:val="18"/>
                <w:lang w:val="sr-Cyrl-BA"/>
              </w:rPr>
              <w:t>б</w:t>
            </w:r>
            <w:r>
              <w:rPr>
                <w:rFonts w:eastAsia="Times New Roman"/>
                <w:b/>
                <w:sz w:val="16"/>
                <w:szCs w:val="18"/>
              </w:rPr>
              <w:t>р.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Pr="00F823B4" w:rsidRDefault="001F5FD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23B4">
              <w:rPr>
                <w:rFonts w:eastAsia="Times New Roman"/>
                <w:sz w:val="18"/>
                <w:szCs w:val="18"/>
              </w:rPr>
              <w:t>НАЗИВ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Pr="00F823B4" w:rsidRDefault="001F5FD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823B4">
              <w:rPr>
                <w:rFonts w:eastAsia="Times New Roman"/>
                <w:sz w:val="16"/>
                <w:szCs w:val="18"/>
              </w:rPr>
              <w:t>Број</w:t>
            </w:r>
            <w:proofErr w:type="spellEnd"/>
            <w:r w:rsidR="00E67938" w:rsidRPr="00F823B4">
              <w:rPr>
                <w:rFonts w:eastAsia="Times New Roman"/>
                <w:sz w:val="16"/>
                <w:szCs w:val="18"/>
                <w:lang w:val="sr-Cyrl-BA"/>
              </w:rPr>
              <w:t xml:space="preserve"> </w:t>
            </w:r>
            <w:proofErr w:type="spellStart"/>
            <w:r w:rsidRPr="00F823B4">
              <w:rPr>
                <w:rFonts w:eastAsia="Times New Roman"/>
                <w:sz w:val="16"/>
                <w:szCs w:val="18"/>
              </w:rPr>
              <w:t>листова</w:t>
            </w:r>
            <w:proofErr w:type="spellEnd"/>
          </w:p>
        </w:tc>
      </w:tr>
      <w:tr w:rsidR="005320CF" w:rsidTr="00F823B4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</w:rPr>
            </w:pPr>
          </w:p>
        </w:tc>
      </w:tr>
      <w:tr w:rsidR="0007476C" w:rsidTr="00F823B4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C" w:rsidRDefault="0007476C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C" w:rsidRDefault="0007476C">
            <w:pPr>
              <w:overflowPunct w:val="0"/>
              <w:autoSpaceDE w:val="0"/>
              <w:autoSpaceDN w:val="0"/>
              <w:adjustRightInd w:val="0"/>
              <w:spacing w:after="0" w:line="312" w:lineRule="auto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C" w:rsidRDefault="0007476C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</w:rPr>
            </w:pPr>
          </w:p>
        </w:tc>
      </w:tr>
      <w:tr w:rsidR="0007476C" w:rsidTr="00F823B4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C" w:rsidRDefault="0007476C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C" w:rsidRDefault="0007476C">
            <w:pPr>
              <w:overflowPunct w:val="0"/>
              <w:autoSpaceDE w:val="0"/>
              <w:autoSpaceDN w:val="0"/>
              <w:adjustRightInd w:val="0"/>
              <w:spacing w:after="0" w:line="312" w:lineRule="auto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C" w:rsidRDefault="0007476C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</w:rPr>
            </w:pPr>
          </w:p>
        </w:tc>
      </w:tr>
      <w:tr w:rsidR="0007476C" w:rsidTr="00F823B4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C" w:rsidRDefault="0007476C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C" w:rsidRDefault="0007476C">
            <w:pPr>
              <w:overflowPunct w:val="0"/>
              <w:autoSpaceDE w:val="0"/>
              <w:autoSpaceDN w:val="0"/>
              <w:adjustRightInd w:val="0"/>
              <w:spacing w:after="0" w:line="312" w:lineRule="auto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6C" w:rsidRDefault="0007476C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</w:rPr>
            </w:pPr>
          </w:p>
        </w:tc>
      </w:tr>
      <w:tr w:rsidR="005320CF" w:rsidTr="00F823B4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</w:rPr>
            </w:pPr>
          </w:p>
        </w:tc>
      </w:tr>
      <w:tr w:rsidR="005320CF" w:rsidTr="00F823B4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Times New Roman"/>
              </w:rPr>
            </w:pPr>
          </w:p>
        </w:tc>
      </w:tr>
      <w:tr w:rsidR="005320CF" w:rsidTr="00F823B4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CF" w:rsidRDefault="005320CF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:rsidR="005320CF" w:rsidRDefault="005320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0"/>
        </w:rPr>
      </w:pPr>
    </w:p>
    <w:p w:rsidR="005320CF" w:rsidRDefault="001F5FD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</w:rPr>
      </w:pPr>
      <w:r>
        <w:rPr>
          <w:rFonts w:eastAsia="Times New Roman"/>
        </w:rPr>
        <w:t>ИЗЈАВА</w:t>
      </w:r>
    </w:p>
    <w:p w:rsidR="005320CF" w:rsidRDefault="001F5FDF" w:rsidP="00E67938">
      <w:pPr>
        <w:overflowPunct w:val="0"/>
        <w:autoSpaceDE w:val="0"/>
        <w:autoSpaceDN w:val="0"/>
        <w:adjustRightInd w:val="0"/>
        <w:spacing w:before="120" w:after="0" w:line="240" w:lineRule="auto"/>
        <w:ind w:left="144" w:right="144" w:firstLine="432"/>
        <w:textAlignment w:val="baseline"/>
        <w:rPr>
          <w:rFonts w:eastAsia="Times New Roman"/>
          <w:sz w:val="20"/>
          <w:szCs w:val="20"/>
        </w:rPr>
      </w:pPr>
      <w:proofErr w:type="spellStart"/>
      <w:proofErr w:type="gramStart"/>
      <w:r>
        <w:rPr>
          <w:rFonts w:eastAsia="Times New Roman"/>
          <w:sz w:val="20"/>
          <w:szCs w:val="20"/>
        </w:rPr>
        <w:t>Као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законски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заступник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пословног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субјекта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својевољно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под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пуном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моралном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материјалном</w:t>
      </w:r>
      <w:proofErr w:type="spellEnd"/>
      <w:r>
        <w:rPr>
          <w:rFonts w:eastAsia="Times New Roman"/>
          <w:sz w:val="20"/>
          <w:szCs w:val="20"/>
        </w:rPr>
        <w:t xml:space="preserve"> и </w:t>
      </w:r>
      <w:proofErr w:type="spellStart"/>
      <w:r>
        <w:rPr>
          <w:rFonts w:eastAsia="Times New Roman"/>
          <w:sz w:val="20"/>
          <w:szCs w:val="20"/>
        </w:rPr>
        <w:t>кривичном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одговорношћу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изјављујем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да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су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наведени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подаци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тачни</w:t>
      </w:r>
      <w:proofErr w:type="spellEnd"/>
      <w:r>
        <w:rPr>
          <w:rFonts w:eastAsia="Times New Roman"/>
          <w:sz w:val="20"/>
          <w:szCs w:val="20"/>
        </w:rPr>
        <w:t>.</w:t>
      </w:r>
      <w:proofErr w:type="gram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Омогућићу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proofErr w:type="gramStart"/>
      <w:r>
        <w:rPr>
          <w:rFonts w:eastAsia="Times New Roman"/>
          <w:sz w:val="20"/>
          <w:szCs w:val="20"/>
        </w:rPr>
        <w:t>приступ</w:t>
      </w:r>
      <w:proofErr w:type="spellEnd"/>
      <w:r w:rsidR="00E0016D">
        <w:rPr>
          <w:rFonts w:eastAsia="Times New Roman"/>
          <w:sz w:val="20"/>
          <w:szCs w:val="20"/>
          <w:lang w:val="sr-Cyrl-BA"/>
        </w:rPr>
        <w:t xml:space="preserve"> </w:t>
      </w:r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радницима</w:t>
      </w:r>
      <w:proofErr w:type="spellEnd"/>
      <w:proofErr w:type="gram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Агенције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за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аграрна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плаћања</w:t>
      </w:r>
      <w:proofErr w:type="spellEnd"/>
      <w:r>
        <w:rPr>
          <w:rFonts w:eastAsia="Times New Roman"/>
          <w:sz w:val="20"/>
          <w:szCs w:val="20"/>
        </w:rPr>
        <w:t xml:space="preserve"> и </w:t>
      </w:r>
      <w:proofErr w:type="spellStart"/>
      <w:r>
        <w:rPr>
          <w:rFonts w:eastAsia="Times New Roman"/>
          <w:sz w:val="20"/>
          <w:szCs w:val="20"/>
        </w:rPr>
        <w:t>Министарства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пољопривреде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шумарства</w:t>
      </w:r>
      <w:proofErr w:type="spellEnd"/>
      <w:r>
        <w:rPr>
          <w:rFonts w:eastAsia="Times New Roman"/>
          <w:sz w:val="20"/>
          <w:szCs w:val="20"/>
        </w:rPr>
        <w:t xml:space="preserve"> и </w:t>
      </w:r>
      <w:proofErr w:type="spellStart"/>
      <w:r>
        <w:rPr>
          <w:rFonts w:eastAsia="Times New Roman"/>
          <w:sz w:val="20"/>
          <w:szCs w:val="20"/>
        </w:rPr>
        <w:t>водопривреде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приликом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њихове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контроле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испуњености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захтјева</w:t>
      </w:r>
      <w:proofErr w:type="spellEnd"/>
      <w:r>
        <w:rPr>
          <w:rFonts w:eastAsia="Times New Roman"/>
          <w:sz w:val="20"/>
          <w:szCs w:val="20"/>
        </w:rPr>
        <w:t xml:space="preserve">. </w:t>
      </w:r>
      <w:proofErr w:type="spellStart"/>
      <w:r>
        <w:rPr>
          <w:rFonts w:eastAsia="Times New Roman"/>
          <w:sz w:val="20"/>
          <w:szCs w:val="20"/>
        </w:rPr>
        <w:t>Сагласан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сам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да</w:t>
      </w:r>
      <w:proofErr w:type="spellEnd"/>
      <w:r w:rsidR="00E0016D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proofErr w:type="gramStart"/>
      <w:r>
        <w:rPr>
          <w:rFonts w:eastAsia="Times New Roman"/>
          <w:sz w:val="20"/>
          <w:szCs w:val="20"/>
        </w:rPr>
        <w:t>вратим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r w:rsidR="00E0016D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добијена</w:t>
      </w:r>
      <w:proofErr w:type="spellEnd"/>
      <w:proofErr w:type="gram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подстицајна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средства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уколико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се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утврди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да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су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наведени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подаци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или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приложени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документи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неистинити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или</w:t>
      </w:r>
      <w:proofErr w:type="spellEnd"/>
      <w:r w:rsidR="00E67938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дасу</w:t>
      </w:r>
      <w:proofErr w:type="spellEnd"/>
      <w:r w:rsidR="00CB3BF5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добијена</w:t>
      </w:r>
      <w:proofErr w:type="spellEnd"/>
      <w:r w:rsidR="00CB3BF5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подстицајна</w:t>
      </w:r>
      <w:proofErr w:type="spellEnd"/>
      <w:r w:rsidR="00CB3BF5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средства</w:t>
      </w:r>
      <w:proofErr w:type="spellEnd"/>
      <w:r w:rsidR="00CB3BF5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ненамјенски</w:t>
      </w:r>
      <w:proofErr w:type="spellEnd"/>
      <w:r w:rsidR="00CB3BF5">
        <w:rPr>
          <w:rFonts w:eastAsia="Times New Roman"/>
          <w:sz w:val="20"/>
          <w:szCs w:val="20"/>
          <w:lang w:val="sr-Cyrl-BA"/>
        </w:rPr>
        <w:t xml:space="preserve"> </w:t>
      </w:r>
      <w:r w:rsidR="00E0016D">
        <w:rPr>
          <w:rFonts w:eastAsia="Times New Roman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утрошена</w:t>
      </w:r>
      <w:proofErr w:type="spellEnd"/>
      <w:r>
        <w:rPr>
          <w:rFonts w:eastAsia="Times New Roman"/>
          <w:sz w:val="20"/>
          <w:szCs w:val="20"/>
        </w:rPr>
        <w:t xml:space="preserve">. </w:t>
      </w:r>
    </w:p>
    <w:p w:rsidR="005320CF" w:rsidRDefault="001F5FDF">
      <w:pPr>
        <w:overflowPunct w:val="0"/>
        <w:autoSpaceDE w:val="0"/>
        <w:autoSpaceDN w:val="0"/>
        <w:adjustRightInd w:val="0"/>
        <w:spacing w:before="120" w:after="0" w:line="240" w:lineRule="auto"/>
        <w:ind w:firstLine="288"/>
        <w:jc w:val="both"/>
        <w:textAlignment w:val="baseline"/>
        <w:rPr>
          <w:rFonts w:eastAsia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ab/>
      </w:r>
      <w:r>
        <w:rPr>
          <w:rFonts w:ascii="Calibri" w:eastAsia="Times New Roman" w:hAnsi="Calibri" w:cs="Calibri"/>
          <w:sz w:val="20"/>
          <w:szCs w:val="20"/>
        </w:rPr>
        <w:tab/>
      </w:r>
      <w:r>
        <w:rPr>
          <w:rFonts w:ascii="Calibri" w:eastAsia="Times New Roman" w:hAnsi="Calibri" w:cs="Calibri"/>
          <w:sz w:val="20"/>
          <w:szCs w:val="20"/>
        </w:rPr>
        <w:tab/>
      </w:r>
      <w:r>
        <w:rPr>
          <w:rFonts w:ascii="Calibri" w:eastAsia="Times New Roman" w:hAnsi="Calibri" w:cs="Calibri"/>
          <w:sz w:val="20"/>
          <w:szCs w:val="20"/>
        </w:rPr>
        <w:tab/>
      </w:r>
      <w:r>
        <w:rPr>
          <w:rFonts w:ascii="Calibri" w:eastAsia="Times New Roman" w:hAnsi="Calibri" w:cs="Calibri"/>
          <w:sz w:val="20"/>
          <w:szCs w:val="20"/>
        </w:rPr>
        <w:tab/>
      </w:r>
      <w:r>
        <w:rPr>
          <w:rFonts w:ascii="Calibri" w:eastAsia="Times New Roman" w:hAnsi="Calibri" w:cs="Calibri"/>
          <w:sz w:val="20"/>
          <w:szCs w:val="20"/>
        </w:rPr>
        <w:tab/>
      </w:r>
      <w:r>
        <w:rPr>
          <w:rFonts w:ascii="Calibri" w:eastAsia="Times New Roman" w:hAnsi="Calibri" w:cs="Calibri"/>
          <w:sz w:val="20"/>
          <w:szCs w:val="20"/>
        </w:rPr>
        <w:tab/>
      </w:r>
      <w:r>
        <w:rPr>
          <w:rFonts w:ascii="Calibri" w:eastAsia="Times New Roman" w:hAnsi="Calibri" w:cs="Calibri"/>
          <w:sz w:val="20"/>
          <w:szCs w:val="20"/>
        </w:rPr>
        <w:tab/>
      </w:r>
      <w:r>
        <w:rPr>
          <w:rFonts w:ascii="Calibri" w:eastAsia="Times New Roman" w:hAnsi="Calibri" w:cs="Calibri"/>
          <w:sz w:val="20"/>
          <w:szCs w:val="20"/>
        </w:rPr>
        <w:tab/>
      </w:r>
      <w:r w:rsidR="00CB3BF5">
        <w:rPr>
          <w:rFonts w:ascii="Calibri" w:eastAsia="Times New Roman" w:hAnsi="Calibri" w:cs="Calibri"/>
          <w:sz w:val="20"/>
          <w:szCs w:val="20"/>
          <w:lang w:val="sr-Cyrl-BA"/>
        </w:rPr>
        <w:t xml:space="preserve">                 </w:t>
      </w:r>
      <w:r w:rsidR="00E0016D">
        <w:rPr>
          <w:rFonts w:ascii="Calibri" w:eastAsia="Times New Roman" w:hAnsi="Calibri" w:cs="Calibri"/>
          <w:sz w:val="20"/>
          <w:szCs w:val="20"/>
          <w:lang w:val="sr-Cyrl-BA"/>
        </w:rPr>
        <w:t xml:space="preserve">        </w:t>
      </w:r>
      <w:r w:rsidR="00CB3BF5">
        <w:rPr>
          <w:rFonts w:ascii="Calibri" w:eastAsia="Times New Roman" w:hAnsi="Calibri" w:cs="Calibri"/>
          <w:sz w:val="20"/>
          <w:szCs w:val="20"/>
          <w:lang w:val="sr-Cyrl-BA"/>
        </w:rPr>
        <w:t xml:space="preserve"> </w:t>
      </w:r>
      <w:proofErr w:type="spellStart"/>
      <w:r>
        <w:rPr>
          <w:rFonts w:eastAsia="Times New Roman"/>
          <w:sz w:val="16"/>
          <w:szCs w:val="16"/>
        </w:rPr>
        <w:t>Потпис</w:t>
      </w:r>
      <w:proofErr w:type="spellEnd"/>
      <w:r w:rsidR="00CB3BF5">
        <w:rPr>
          <w:rFonts w:eastAsia="Times New Roman"/>
          <w:sz w:val="16"/>
          <w:szCs w:val="16"/>
          <w:lang w:val="sr-Cyrl-BA"/>
        </w:rPr>
        <w:t xml:space="preserve"> </w:t>
      </w:r>
      <w:proofErr w:type="spellStart"/>
      <w:proofErr w:type="gramStart"/>
      <w:r>
        <w:rPr>
          <w:rFonts w:eastAsia="Times New Roman"/>
          <w:sz w:val="16"/>
          <w:szCs w:val="16"/>
        </w:rPr>
        <w:t>подносиоца</w:t>
      </w:r>
      <w:proofErr w:type="spellEnd"/>
      <w:r w:rsidR="00E0016D">
        <w:rPr>
          <w:rFonts w:eastAsia="Times New Roman"/>
          <w:sz w:val="16"/>
          <w:szCs w:val="16"/>
          <w:lang w:val="sr-Cyrl-BA"/>
        </w:rPr>
        <w:t xml:space="preserve"> </w:t>
      </w:r>
      <w:r w:rsidR="00CB3BF5">
        <w:rPr>
          <w:rFonts w:eastAsia="Times New Roman"/>
          <w:sz w:val="16"/>
          <w:szCs w:val="16"/>
          <w:lang w:val="sr-Cyrl-BA"/>
        </w:rPr>
        <w:t xml:space="preserve"> </w:t>
      </w:r>
      <w:proofErr w:type="spellStart"/>
      <w:r>
        <w:rPr>
          <w:rFonts w:eastAsia="Times New Roman"/>
          <w:sz w:val="16"/>
          <w:szCs w:val="16"/>
        </w:rPr>
        <w:t>захтјева</w:t>
      </w:r>
      <w:proofErr w:type="spellEnd"/>
      <w:proofErr w:type="gramEnd"/>
      <w:r>
        <w:rPr>
          <w:rFonts w:eastAsia="Times New Roman"/>
          <w:sz w:val="16"/>
          <w:szCs w:val="16"/>
        </w:rPr>
        <w:t xml:space="preserve"> и </w:t>
      </w:r>
      <w:proofErr w:type="spellStart"/>
      <w:r>
        <w:rPr>
          <w:rFonts w:eastAsia="Times New Roman"/>
          <w:sz w:val="16"/>
          <w:szCs w:val="16"/>
        </w:rPr>
        <w:t>печат</w:t>
      </w:r>
      <w:proofErr w:type="spellEnd"/>
      <w:r>
        <w:rPr>
          <w:rFonts w:eastAsia="Times New Roman"/>
          <w:sz w:val="16"/>
          <w:szCs w:val="16"/>
        </w:rPr>
        <w:t>:</w:t>
      </w:r>
    </w:p>
    <w:p w:rsidR="005320CF" w:rsidRPr="0007476C" w:rsidRDefault="00CB3BF5" w:rsidP="000747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lang w:val="sr-Cyrl-BA"/>
        </w:rPr>
      </w:pPr>
      <w:r>
        <w:rPr>
          <w:rFonts w:eastAsia="Times New Roman"/>
          <w:sz w:val="18"/>
          <w:szCs w:val="18"/>
          <w:lang w:val="sr-Cyrl-BA"/>
        </w:rPr>
        <w:t xml:space="preserve">                                        </w:t>
      </w:r>
      <w:r w:rsidR="001F5FDF">
        <w:rPr>
          <w:rFonts w:eastAsia="Times New Roman"/>
          <w:sz w:val="18"/>
          <w:szCs w:val="18"/>
        </w:rPr>
        <w:t>М. П.</w:t>
      </w:r>
      <w:r w:rsidR="0007476C">
        <w:rPr>
          <w:rFonts w:eastAsia="Times New Roman"/>
          <w:sz w:val="18"/>
          <w:szCs w:val="18"/>
          <w:lang w:val="sr-Cyrl-BA"/>
        </w:rPr>
        <w:t xml:space="preserve">       </w:t>
      </w:r>
      <w:r>
        <w:rPr>
          <w:rFonts w:eastAsia="Times New Roman"/>
          <w:sz w:val="18"/>
          <w:szCs w:val="18"/>
          <w:lang w:val="sr-Cyrl-BA"/>
        </w:rPr>
        <w:t xml:space="preserve">           </w:t>
      </w:r>
      <w:r w:rsidR="0007476C">
        <w:rPr>
          <w:rFonts w:eastAsia="Times New Roman"/>
          <w:sz w:val="18"/>
          <w:szCs w:val="18"/>
          <w:lang w:val="sr-Cyrl-BA"/>
        </w:rPr>
        <w:t xml:space="preserve">        ______________________________________</w:t>
      </w:r>
    </w:p>
    <w:sectPr w:rsidR="005320CF" w:rsidRPr="0007476C" w:rsidSect="0007476C">
      <w:pgSz w:w="12247" w:h="15819"/>
      <w:pgMar w:top="720" w:right="1090" w:bottom="450" w:left="1077" w:header="708" w:footer="708" w:gutter="0"/>
      <w:cols w:space="720"/>
      <w:docGrid w:linePitch="28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0CF"/>
    <w:rsid w:val="00020D26"/>
    <w:rsid w:val="0007476C"/>
    <w:rsid w:val="001B05E9"/>
    <w:rsid w:val="001F5FDF"/>
    <w:rsid w:val="00337677"/>
    <w:rsid w:val="005320CF"/>
    <w:rsid w:val="005C0548"/>
    <w:rsid w:val="00747AB5"/>
    <w:rsid w:val="0091700E"/>
    <w:rsid w:val="00C11DB6"/>
    <w:rsid w:val="00C713D9"/>
    <w:rsid w:val="00CA5166"/>
    <w:rsid w:val="00CB3BF5"/>
    <w:rsid w:val="00E0016D"/>
    <w:rsid w:val="00E67938"/>
    <w:rsid w:val="00F47116"/>
    <w:rsid w:val="00F82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A5166"/>
    <w:pPr>
      <w:spacing w:after="160" w:line="259" w:lineRule="auto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rsid w:val="00CA5166"/>
    <w:pPr>
      <w:keepNext/>
      <w:keepLines/>
      <w:spacing w:before="240" w:after="60" w:line="240" w:lineRule="auto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rsid w:val="00CA5166"/>
    <w:pPr>
      <w:keepNext/>
      <w:keepLines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rsid w:val="00CA5166"/>
    <w:pPr>
      <w:keepNext/>
      <w:keepLines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rsid w:val="00CA5166"/>
    <w:pPr>
      <w:keepNext/>
      <w:keepLines/>
      <w:spacing w:before="240" w:after="60" w:line="240" w:lineRule="auto"/>
      <w:outlineLvl w:val="3"/>
    </w:pPr>
    <w:rPr>
      <w:b/>
      <w:sz w:val="28"/>
    </w:rPr>
  </w:style>
  <w:style w:type="paragraph" w:styleId="Heading5">
    <w:name w:val="heading 5"/>
    <w:basedOn w:val="Normal"/>
    <w:next w:val="Normal"/>
    <w:rsid w:val="00CA5166"/>
    <w:pPr>
      <w:keepNext/>
      <w:keepLines/>
      <w:spacing w:before="240" w:after="60" w:line="240" w:lineRule="auto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rsid w:val="00CA5166"/>
    <w:pPr>
      <w:keepNext/>
      <w:keepLines/>
      <w:spacing w:before="240" w:after="60" w:line="240" w:lineRule="auto"/>
      <w:outlineLvl w:val="5"/>
    </w:pPr>
    <w:rPr>
      <w:b/>
      <w:sz w:val="22"/>
    </w:rPr>
  </w:style>
  <w:style w:type="paragraph" w:styleId="Heading7">
    <w:name w:val="heading 7"/>
    <w:basedOn w:val="Normal"/>
    <w:next w:val="Normal"/>
    <w:rsid w:val="00CA5166"/>
    <w:pPr>
      <w:keepNext/>
      <w:keepLines/>
      <w:spacing w:before="240" w:after="60" w:line="240" w:lineRule="auto"/>
      <w:outlineLvl w:val="6"/>
    </w:pPr>
  </w:style>
  <w:style w:type="paragraph" w:styleId="Heading8">
    <w:name w:val="heading 8"/>
    <w:basedOn w:val="Normal"/>
    <w:next w:val="Normal"/>
    <w:rsid w:val="00CA5166"/>
    <w:pPr>
      <w:keepNext/>
      <w:keepLines/>
      <w:spacing w:before="240" w:after="60" w:line="240" w:lineRule="auto"/>
      <w:outlineLvl w:val="7"/>
    </w:pPr>
    <w:rPr>
      <w:i/>
    </w:rPr>
  </w:style>
  <w:style w:type="paragraph" w:styleId="Heading9">
    <w:name w:val="heading 9"/>
    <w:basedOn w:val="Normal"/>
    <w:next w:val="Normal"/>
    <w:rsid w:val="00CA5166"/>
    <w:pPr>
      <w:keepNext/>
      <w:keepLines/>
      <w:spacing w:before="240" w:after="60" w:line="240" w:lineRule="auto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A51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CA5166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Српска</vt:lpstr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Српска</dc:title>
  <dc:creator>Korisnik</dc:creator>
  <cp:lastModifiedBy>SRSRS</cp:lastModifiedBy>
  <cp:revision>13</cp:revision>
  <cp:lastPrinted>2026-03-05T07:54:00Z</cp:lastPrinted>
  <dcterms:created xsi:type="dcterms:W3CDTF">2010-05-06T13:11:00Z</dcterms:created>
  <dcterms:modified xsi:type="dcterms:W3CDTF">2026-03-05T07:54:00Z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